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31" w:rsidRPr="0023466A" w:rsidRDefault="0023466A" w:rsidP="00BB0E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3466A">
        <w:rPr>
          <w:rFonts w:ascii="Arial" w:hAnsi="Arial" w:cs="Arial"/>
          <w:b/>
          <w:sz w:val="32"/>
          <w:szCs w:val="32"/>
        </w:rPr>
        <w:t>ОБЖ (Опыты Быстротекущей Ж</w:t>
      </w:r>
      <w:r w:rsidR="00BB0EF6" w:rsidRPr="0023466A">
        <w:rPr>
          <w:rFonts w:ascii="Arial" w:hAnsi="Arial" w:cs="Arial"/>
          <w:b/>
          <w:sz w:val="32"/>
          <w:szCs w:val="32"/>
        </w:rPr>
        <w:t>изни</w:t>
      </w:r>
      <w:r w:rsidRPr="0023466A">
        <w:rPr>
          <w:rFonts w:ascii="Arial" w:hAnsi="Arial" w:cs="Arial"/>
          <w:b/>
          <w:sz w:val="32"/>
          <w:szCs w:val="32"/>
        </w:rPr>
        <w:t>)</w:t>
      </w:r>
    </w:p>
    <w:p w:rsidR="0023466A" w:rsidRDefault="00F56F74" w:rsidP="00BB0E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Знакомимся с математическими исследованиями  </w:t>
      </w:r>
    </w:p>
    <w:p w:rsidR="0023466A" w:rsidRDefault="000C0AA8" w:rsidP="00BB0EF6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proofErr w:type="spellStart"/>
      <w:r>
        <w:rPr>
          <w:rFonts w:ascii="Arial" w:hAnsi="Arial" w:cs="Arial"/>
          <w:i/>
          <w:sz w:val="28"/>
          <w:szCs w:val="28"/>
        </w:rPr>
        <w:t>Евг</w:t>
      </w:r>
      <w:proofErr w:type="spellEnd"/>
      <w:r>
        <w:rPr>
          <w:rFonts w:ascii="Arial" w:hAnsi="Arial" w:cs="Arial"/>
          <w:i/>
          <w:sz w:val="28"/>
          <w:szCs w:val="28"/>
        </w:rPr>
        <w:t>. Баулин,</w:t>
      </w:r>
      <w:r w:rsidR="002F005E">
        <w:rPr>
          <w:rFonts w:ascii="Arial" w:hAnsi="Arial" w:cs="Arial"/>
          <w:i/>
          <w:sz w:val="28"/>
          <w:szCs w:val="28"/>
        </w:rPr>
        <w:t xml:space="preserve"> Яна </w:t>
      </w:r>
      <w:proofErr w:type="spellStart"/>
      <w:r w:rsidR="002F005E">
        <w:rPr>
          <w:rFonts w:ascii="Arial" w:hAnsi="Arial" w:cs="Arial"/>
          <w:i/>
          <w:sz w:val="28"/>
          <w:szCs w:val="28"/>
        </w:rPr>
        <w:t>Бабинская</w:t>
      </w:r>
      <w:proofErr w:type="spellEnd"/>
      <w:r w:rsidR="002F005E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 w:rsidR="0023466A">
        <w:rPr>
          <w:rFonts w:ascii="Arial" w:hAnsi="Arial" w:cs="Arial"/>
          <w:i/>
          <w:sz w:val="28"/>
          <w:szCs w:val="28"/>
        </w:rPr>
        <w:t>Мих.А</w:t>
      </w:r>
      <w:proofErr w:type="spellEnd"/>
      <w:r w:rsidR="0023466A">
        <w:rPr>
          <w:rFonts w:ascii="Arial" w:hAnsi="Arial" w:cs="Arial"/>
          <w:i/>
          <w:sz w:val="28"/>
          <w:szCs w:val="28"/>
        </w:rPr>
        <w:t>. Ройтберг</w:t>
      </w:r>
      <w:r w:rsidR="002F005E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2F005E">
        <w:rPr>
          <w:rFonts w:ascii="Arial" w:hAnsi="Arial" w:cs="Arial"/>
          <w:i/>
          <w:sz w:val="28"/>
          <w:szCs w:val="28"/>
        </w:rPr>
        <w:t>со</w:t>
      </w:r>
      <w:proofErr w:type="gramEnd"/>
      <w:r w:rsidR="002F005E">
        <w:rPr>
          <w:rFonts w:ascii="Arial" w:hAnsi="Arial" w:cs="Arial"/>
          <w:i/>
          <w:sz w:val="28"/>
          <w:szCs w:val="28"/>
        </w:rPr>
        <w:t xml:space="preserve"> товарищи</w:t>
      </w:r>
    </w:p>
    <w:p w:rsidR="002F005E" w:rsidRPr="0023466A" w:rsidRDefault="002F005E" w:rsidP="00BB0EF6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23466A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Кто не был, тот будет.</w:t>
      </w:r>
    </w:p>
    <w:p w:rsidR="002F005E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Кто был – не забудет</w:t>
      </w:r>
    </w:p>
    <w:p w:rsidR="002F005E" w:rsidRPr="002F005E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(Народная мудрость)</w:t>
      </w:r>
    </w:p>
    <w:p w:rsidR="00BB0EF6" w:rsidRDefault="00BB0EF6" w:rsidP="002F005E">
      <w:pPr>
        <w:spacing w:after="0" w:line="240" w:lineRule="auto"/>
        <w:ind w:left="5387"/>
        <w:rPr>
          <w:rFonts w:ascii="Arial" w:hAnsi="Arial" w:cs="Arial"/>
          <w:b/>
          <w:sz w:val="28"/>
          <w:szCs w:val="28"/>
        </w:rPr>
      </w:pPr>
    </w:p>
    <w:p w:rsidR="00F56F74" w:rsidRPr="00A7754D" w:rsidRDefault="00A7754D" w:rsidP="002F005E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Objectives</w:t>
      </w:r>
    </w:p>
    <w:p w:rsidR="00A7754D" w:rsidRDefault="00F56F74" w:rsidP="00F56F74">
      <w:pPr>
        <w:pStyle w:val="a3"/>
        <w:spacing w:after="0" w:line="240" w:lineRule="auto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</w:t>
      </w:r>
    </w:p>
    <w:p w:rsidR="00A7754D" w:rsidRPr="00A7754D" w:rsidRDefault="00A7754D" w:rsidP="00A7754D">
      <w:pPr>
        <w:pStyle w:val="a3"/>
        <w:spacing w:after="0" w:line="240" w:lineRule="auto"/>
        <w:ind w:firstLine="696"/>
        <w:rPr>
          <w:rFonts w:ascii="Arial" w:hAnsi="Arial" w:cs="Arial"/>
          <w:sz w:val="24"/>
          <w:szCs w:val="24"/>
          <w:lang w:val="en-US"/>
        </w:rPr>
      </w:pPr>
      <w:r w:rsidRPr="00A7754D">
        <w:rPr>
          <w:rFonts w:ascii="Arial" w:hAnsi="Arial" w:cs="Arial"/>
          <w:b/>
          <w:i/>
          <w:sz w:val="24"/>
          <w:szCs w:val="24"/>
          <w:lang w:val="en-US"/>
        </w:rPr>
        <w:t xml:space="preserve">– </w:t>
      </w:r>
      <w:proofErr w:type="gramStart"/>
      <w:r>
        <w:rPr>
          <w:rFonts w:ascii="Arial" w:hAnsi="Arial" w:cs="Arial"/>
          <w:sz w:val="24"/>
          <w:szCs w:val="24"/>
          <w:lang w:val="en-US"/>
        </w:rPr>
        <w:t>to</w:t>
      </w:r>
      <w:proofErr w:type="gramEnd"/>
      <w:r>
        <w:rPr>
          <w:rFonts w:ascii="Arial" w:hAnsi="Arial" w:cs="Arial"/>
          <w:sz w:val="24"/>
          <w:szCs w:val="24"/>
          <w:lang w:val="en-US"/>
        </w:rPr>
        <w:t xml:space="preserve"> i</w:t>
      </w:r>
      <w:r w:rsidRPr="00A7754D">
        <w:rPr>
          <w:rFonts w:ascii="Arial" w:hAnsi="Arial" w:cs="Arial"/>
          <w:sz w:val="24"/>
          <w:szCs w:val="24"/>
          <w:lang w:val="en-US"/>
        </w:rPr>
        <w:t xml:space="preserve">ntroduce important mathematical concepts (parametric curves, probability and expectation, </w:t>
      </w:r>
      <w:r w:rsidR="00123668">
        <w:rPr>
          <w:rFonts w:ascii="Arial" w:hAnsi="Arial" w:cs="Arial"/>
          <w:sz w:val="24"/>
          <w:szCs w:val="24"/>
          <w:lang w:val="en-US"/>
        </w:rPr>
        <w:t>finite automata</w:t>
      </w:r>
      <w:r w:rsidRPr="00A7754D">
        <w:rPr>
          <w:rFonts w:ascii="Arial" w:hAnsi="Arial" w:cs="Arial"/>
          <w:sz w:val="24"/>
          <w:szCs w:val="24"/>
          <w:lang w:val="en-US"/>
        </w:rPr>
        <w:t>, etc.)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F56F74" w:rsidRPr="00A7754D" w:rsidRDefault="00F56F74" w:rsidP="00A7754D">
      <w:pPr>
        <w:pStyle w:val="a3"/>
        <w:spacing w:after="0" w:line="240" w:lineRule="auto"/>
        <w:ind w:firstLine="696"/>
        <w:rPr>
          <w:rFonts w:ascii="Arial" w:hAnsi="Arial" w:cs="Arial"/>
          <w:sz w:val="24"/>
          <w:szCs w:val="24"/>
          <w:lang w:val="en-US"/>
        </w:rPr>
      </w:pPr>
      <w:r w:rsidRPr="00A7754D">
        <w:rPr>
          <w:rFonts w:ascii="Arial" w:hAnsi="Arial" w:cs="Arial"/>
          <w:b/>
          <w:i/>
          <w:sz w:val="24"/>
          <w:szCs w:val="24"/>
          <w:lang w:val="en-US"/>
        </w:rPr>
        <w:t xml:space="preserve">– </w:t>
      </w:r>
      <w:proofErr w:type="gramStart"/>
      <w:r w:rsidR="00A7754D" w:rsidRPr="00A7754D">
        <w:rPr>
          <w:rFonts w:ascii="Arial" w:hAnsi="Arial" w:cs="Arial"/>
          <w:sz w:val="24"/>
          <w:szCs w:val="24"/>
          <w:lang w:val="en-US"/>
        </w:rPr>
        <w:t>to</w:t>
      </w:r>
      <w:proofErr w:type="gramEnd"/>
      <w:r w:rsidR="00A7754D" w:rsidRPr="00A7754D">
        <w:rPr>
          <w:rFonts w:ascii="Arial" w:hAnsi="Arial" w:cs="Arial"/>
          <w:sz w:val="24"/>
          <w:szCs w:val="24"/>
          <w:lang w:val="en-US"/>
        </w:rPr>
        <w:t xml:space="preserve"> introduce the use of the Python language in real life through the experience of conducting research.</w:t>
      </w:r>
    </w:p>
    <w:p w:rsidR="002F005E" w:rsidRDefault="002F005E" w:rsidP="002F0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6504" w:rsidRPr="00A7754D" w:rsidRDefault="00A7754D" w:rsidP="002F005E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Course style</w:t>
      </w:r>
    </w:p>
    <w:p w:rsidR="002F005E" w:rsidRPr="000C0AA8" w:rsidRDefault="00A7754D" w:rsidP="000C0AA8">
      <w:pPr>
        <w:spacing w:after="0" w:line="240" w:lineRule="auto"/>
        <w:ind w:left="709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We will analyze and solve problems using programming in Python basically within Ipython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 xml:space="preserve"> notebook. Also we will find out what is Ipython notebook.</w:t>
      </w:r>
      <w:r w:rsidR="002F005E" w:rsidRPr="000C0AA8">
        <w:rPr>
          <w:rFonts w:ascii="Arial" w:hAnsi="Arial" w:cs="Arial"/>
          <w:sz w:val="24"/>
          <w:szCs w:val="24"/>
          <w:lang w:val="en-US"/>
        </w:rPr>
        <w:t xml:space="preserve"> 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We have a lot of content. </w:t>
      </w:r>
      <w:r w:rsidR="000C0AA8">
        <w:rPr>
          <w:rFonts w:ascii="Arial" w:hAnsi="Arial" w:cs="Arial"/>
          <w:sz w:val="24"/>
          <w:szCs w:val="24"/>
          <w:lang w:val="en-US"/>
        </w:rPr>
        <w:t>The p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ace and </w:t>
      </w:r>
      <w:r w:rsidR="000C0AA8">
        <w:rPr>
          <w:rFonts w:ascii="Arial" w:hAnsi="Arial" w:cs="Arial"/>
          <w:sz w:val="24"/>
          <w:szCs w:val="24"/>
          <w:lang w:val="en-US"/>
        </w:rPr>
        <w:t xml:space="preserve">the 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selection of </w:t>
      </w:r>
      <w:r w:rsidR="000C0AA8">
        <w:rPr>
          <w:rFonts w:ascii="Arial" w:hAnsi="Arial" w:cs="Arial"/>
          <w:sz w:val="24"/>
          <w:szCs w:val="24"/>
          <w:lang w:val="en-US"/>
        </w:rPr>
        <w:t>content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 will depend on the participants. </w:t>
      </w:r>
      <w:r w:rsidR="000C0AA8">
        <w:rPr>
          <w:rFonts w:ascii="Arial" w:hAnsi="Arial" w:cs="Arial"/>
          <w:sz w:val="24"/>
          <w:szCs w:val="24"/>
          <w:lang w:val="en-US"/>
        </w:rPr>
        <w:t>We will try to move quickly (one lesson - one subject).</w:t>
      </w:r>
    </w:p>
    <w:p w:rsidR="002F005E" w:rsidRPr="000C0AA8" w:rsidRDefault="002F005E" w:rsidP="00686504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C46565" w:rsidRPr="000C0AA8" w:rsidRDefault="000C0AA8" w:rsidP="00686504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Content</w:t>
      </w:r>
    </w:p>
    <w:p w:rsidR="00BB0EF6" w:rsidRPr="00BB0EF6" w:rsidRDefault="000C0AA8" w:rsidP="00C46565">
      <w:pPr>
        <w:pStyle w:val="a3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A</w:t>
      </w:r>
      <w:r w:rsidR="00C46565">
        <w:rPr>
          <w:rFonts w:ascii="Arial" w:hAnsi="Arial" w:cs="Arial"/>
          <w:b/>
          <w:sz w:val="24"/>
          <w:szCs w:val="24"/>
        </w:rPr>
        <w:t xml:space="preserve">. </w:t>
      </w:r>
      <w:r w:rsidR="00BB0EF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Python</w:t>
      </w:r>
      <w:r w:rsidR="00BB0EF6">
        <w:rPr>
          <w:rFonts w:ascii="Arial" w:hAnsi="Arial" w:cs="Arial"/>
          <w:sz w:val="24"/>
          <w:szCs w:val="24"/>
        </w:rPr>
        <w:t xml:space="preserve"> </w:t>
      </w:r>
    </w:p>
    <w:p w:rsidR="00BB0EF6" w:rsidRPr="000C0AA8" w:rsidRDefault="000C0AA8" w:rsidP="00D82A85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Syntax</w:t>
      </w:r>
      <w:r w:rsidRPr="000C0AA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basics</w:t>
      </w:r>
      <w:r w:rsidR="004F5A7D" w:rsidRPr="000C0AA8">
        <w:rPr>
          <w:rFonts w:ascii="Arial" w:hAnsi="Arial" w:cs="Arial"/>
          <w:sz w:val="24"/>
          <w:szCs w:val="24"/>
          <w:lang w:val="en-US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for those who already knows – you will go over and help others</w:t>
      </w:r>
      <w:r w:rsidR="00BB0EF6" w:rsidRPr="000C0AA8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>;</w:t>
      </w:r>
    </w:p>
    <w:p w:rsidR="00BB0EF6" w:rsidRPr="000C0AA8" w:rsidRDefault="000C0AA8" w:rsidP="00D82A85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Libraries</w:t>
      </w:r>
      <w:r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modules</w:t>
      </w:r>
      <w:r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functions and how to use it;</w:t>
      </w:r>
    </w:p>
    <w:p w:rsidR="000C0AA8" w:rsidRPr="000C0AA8" w:rsidRDefault="000C0AA8" w:rsidP="000C0AA8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Popular Python libraries</w:t>
      </w:r>
      <w:r w:rsidR="00BB0EF6" w:rsidRPr="000C0AA8">
        <w:rPr>
          <w:rFonts w:ascii="Arial" w:hAnsi="Arial" w:cs="Arial"/>
          <w:sz w:val="24"/>
          <w:szCs w:val="24"/>
          <w:lang w:val="en-US"/>
        </w:rPr>
        <w:t xml:space="preserve"> (</w:t>
      </w:r>
      <w:r w:rsidR="00BB0EF6">
        <w:rPr>
          <w:rFonts w:ascii="Arial" w:hAnsi="Arial" w:cs="Arial"/>
          <w:sz w:val="24"/>
          <w:szCs w:val="24"/>
          <w:lang w:val="en-US"/>
        </w:rPr>
        <w:t>matplotlib</w:t>
      </w:r>
      <w:r w:rsidR="00BB0EF6"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 w:rsidR="00BB0EF6">
        <w:rPr>
          <w:rFonts w:ascii="Arial" w:hAnsi="Arial" w:cs="Arial"/>
          <w:sz w:val="24"/>
          <w:szCs w:val="24"/>
          <w:lang w:val="en-US"/>
        </w:rPr>
        <w:t>numpy</w:t>
      </w:r>
      <w:r w:rsidR="00BB0EF6"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 w:rsidR="00BB0EF6">
        <w:rPr>
          <w:rFonts w:ascii="Arial" w:hAnsi="Arial" w:cs="Arial"/>
          <w:sz w:val="24"/>
          <w:szCs w:val="24"/>
          <w:lang w:val="en-US"/>
        </w:rPr>
        <w:t>scipy</w:t>
      </w:r>
      <w:r w:rsidR="00BB0EF6"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 w:rsidR="004F5A7D">
        <w:rPr>
          <w:rFonts w:ascii="Arial" w:hAnsi="Arial" w:cs="Arial"/>
          <w:sz w:val="24"/>
          <w:szCs w:val="24"/>
          <w:lang w:val="en-US"/>
        </w:rPr>
        <w:t>biopython</w:t>
      </w:r>
      <w:r w:rsidR="004F5A7D" w:rsidRPr="000C0AA8">
        <w:rPr>
          <w:rFonts w:ascii="Arial" w:hAnsi="Arial" w:cs="Arial"/>
          <w:sz w:val="24"/>
          <w:szCs w:val="24"/>
          <w:lang w:val="en-US"/>
        </w:rPr>
        <w:t xml:space="preserve">, </w:t>
      </w:r>
      <w:r w:rsidR="00BB0EF6">
        <w:rPr>
          <w:rFonts w:ascii="Arial" w:hAnsi="Arial" w:cs="Arial"/>
          <w:sz w:val="24"/>
          <w:szCs w:val="24"/>
          <w:lang w:val="en-US"/>
        </w:rPr>
        <w:t>sklearn</w:t>
      </w:r>
      <w:r w:rsidR="00BB0EF6" w:rsidRPr="000C0AA8">
        <w:rPr>
          <w:rFonts w:ascii="Arial" w:hAnsi="Arial" w:cs="Arial"/>
          <w:sz w:val="24"/>
          <w:szCs w:val="24"/>
          <w:lang w:val="en-US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if we have time</w:t>
      </w:r>
      <w:r w:rsidR="00BB0EF6" w:rsidRPr="000C0AA8">
        <w:rPr>
          <w:rFonts w:ascii="Arial" w:hAnsi="Arial" w:cs="Arial"/>
          <w:sz w:val="24"/>
          <w:szCs w:val="24"/>
          <w:lang w:val="en-US"/>
        </w:rPr>
        <w:t>)</w:t>
      </w:r>
      <w:r w:rsidR="00123668">
        <w:rPr>
          <w:rFonts w:ascii="Arial" w:hAnsi="Arial" w:cs="Arial"/>
          <w:sz w:val="24"/>
          <w:szCs w:val="24"/>
          <w:lang w:val="en-US"/>
        </w:rPr>
        <w:t>.</w:t>
      </w:r>
    </w:p>
    <w:p w:rsidR="00C46565" w:rsidRPr="000C0AA8" w:rsidRDefault="00C46565" w:rsidP="000C0AA8">
      <w:pPr>
        <w:pStyle w:val="a3"/>
        <w:spacing w:after="0" w:line="240" w:lineRule="auto"/>
        <w:ind w:left="1080"/>
        <w:rPr>
          <w:rFonts w:ascii="Arial" w:hAnsi="Arial" w:cs="Arial"/>
          <w:b/>
          <w:sz w:val="24"/>
          <w:szCs w:val="24"/>
          <w:lang w:val="en-US"/>
        </w:rPr>
      </w:pPr>
      <w:r w:rsidRPr="000C0AA8">
        <w:rPr>
          <w:rFonts w:ascii="Arial" w:hAnsi="Arial" w:cs="Arial"/>
          <w:b/>
          <w:sz w:val="24"/>
          <w:szCs w:val="24"/>
          <w:lang w:val="en-US"/>
        </w:rPr>
        <w:tab/>
      </w:r>
    </w:p>
    <w:p w:rsidR="00C46565" w:rsidRPr="000C0AA8" w:rsidRDefault="00C46565" w:rsidP="00C46565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0C0AA8">
        <w:rPr>
          <w:rFonts w:ascii="Arial" w:hAnsi="Arial" w:cs="Arial"/>
          <w:b/>
          <w:sz w:val="24"/>
          <w:szCs w:val="24"/>
          <w:lang w:val="en-US"/>
        </w:rPr>
        <w:tab/>
      </w:r>
      <w:r w:rsidR="000C0AA8">
        <w:rPr>
          <w:rFonts w:ascii="Arial" w:hAnsi="Arial" w:cs="Arial"/>
          <w:b/>
          <w:sz w:val="24"/>
          <w:szCs w:val="24"/>
          <w:lang w:val="en-US"/>
        </w:rPr>
        <w:t>B</w:t>
      </w:r>
      <w:r w:rsidRPr="000C0AA8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0C0AA8">
        <w:rPr>
          <w:rFonts w:ascii="Arial" w:hAnsi="Arial" w:cs="Arial"/>
          <w:b/>
          <w:sz w:val="24"/>
          <w:szCs w:val="24"/>
          <w:lang w:val="en-US"/>
        </w:rPr>
        <w:t>Math</w:t>
      </w:r>
    </w:p>
    <w:p w:rsidR="00C46565" w:rsidRPr="000C0AA8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0C0AA8">
        <w:rPr>
          <w:rFonts w:ascii="Arial" w:hAnsi="Arial" w:cs="Arial"/>
          <w:b/>
          <w:sz w:val="24"/>
          <w:szCs w:val="24"/>
          <w:lang w:val="en-US"/>
        </w:rPr>
        <w:tab/>
      </w:r>
      <w:r w:rsidRPr="000C0AA8">
        <w:rPr>
          <w:rFonts w:ascii="Arial" w:hAnsi="Arial" w:cs="Arial"/>
          <w:sz w:val="24"/>
          <w:szCs w:val="24"/>
          <w:lang w:val="en-US"/>
        </w:rPr>
        <w:t xml:space="preserve">1) </w:t>
      </w:r>
      <w:r w:rsidR="000C0AA8">
        <w:rPr>
          <w:rFonts w:ascii="Arial" w:hAnsi="Arial" w:cs="Arial"/>
          <w:sz w:val="24"/>
          <w:szCs w:val="24"/>
          <w:lang w:val="en-US"/>
        </w:rPr>
        <w:t>Curves and graphs</w:t>
      </w:r>
      <w:r w:rsidR="00686504" w:rsidRPr="000C0AA8">
        <w:rPr>
          <w:rFonts w:ascii="Arial" w:hAnsi="Arial" w:cs="Arial"/>
          <w:sz w:val="24"/>
          <w:szCs w:val="24"/>
          <w:lang w:val="en-US"/>
        </w:rPr>
        <w:t xml:space="preserve">. </w:t>
      </w:r>
      <w:r w:rsidR="000C0AA8">
        <w:rPr>
          <w:rFonts w:ascii="Arial" w:hAnsi="Arial" w:cs="Arial"/>
          <w:sz w:val="24"/>
          <w:szCs w:val="24"/>
          <w:lang w:val="en-US"/>
        </w:rPr>
        <w:t>Definition of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 the curve on the plane as </w:t>
      </w:r>
      <w:r w:rsidR="000C0AA8">
        <w:rPr>
          <w:rFonts w:ascii="Arial" w:hAnsi="Arial" w:cs="Arial"/>
          <w:sz w:val="24"/>
          <w:szCs w:val="24"/>
          <w:lang w:val="en-US"/>
        </w:rPr>
        <w:t>the trajectory of the point or as the velocity field (if we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 have time</w:t>
      </w:r>
      <w:r w:rsidR="00123668">
        <w:rPr>
          <w:rFonts w:ascii="Arial" w:hAnsi="Arial" w:cs="Arial"/>
          <w:sz w:val="24"/>
          <w:szCs w:val="24"/>
          <w:lang w:val="en-US"/>
        </w:rPr>
        <w:t>);</w:t>
      </w:r>
    </w:p>
    <w:p w:rsidR="00C46565" w:rsidRPr="000C0AA8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0C0AA8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4F5A7D" w:rsidRPr="000C0AA8">
        <w:rPr>
          <w:rFonts w:ascii="Arial" w:hAnsi="Arial" w:cs="Arial"/>
          <w:sz w:val="24"/>
          <w:szCs w:val="24"/>
          <w:lang w:val="en-US"/>
        </w:rPr>
        <w:t>2</w:t>
      </w:r>
      <w:r w:rsidRPr="000C0AA8">
        <w:rPr>
          <w:rFonts w:ascii="Arial" w:hAnsi="Arial" w:cs="Arial"/>
          <w:sz w:val="24"/>
          <w:szCs w:val="24"/>
          <w:lang w:val="en-US"/>
        </w:rPr>
        <w:t xml:space="preserve">) </w:t>
      </w:r>
      <w:r w:rsidR="000C0AA8" w:rsidRPr="000C0AA8">
        <w:rPr>
          <w:rFonts w:ascii="Arial" w:hAnsi="Arial" w:cs="Arial"/>
          <w:sz w:val="24"/>
          <w:szCs w:val="24"/>
          <w:lang w:val="en-US"/>
        </w:rPr>
        <w:t xml:space="preserve">Numerical solution of the equations. </w:t>
      </w:r>
      <w:r w:rsidR="00123668">
        <w:rPr>
          <w:rFonts w:ascii="Arial" w:hAnsi="Arial" w:cs="Arial"/>
          <w:sz w:val="24"/>
          <w:szCs w:val="24"/>
          <w:lang w:val="en-US"/>
        </w:rPr>
        <w:t xml:space="preserve">Division of the segment in half. Newton's Method </w:t>
      </w:r>
      <w:r w:rsidR="00123668">
        <w:rPr>
          <w:rFonts w:ascii="Arial" w:hAnsi="Arial" w:cs="Arial"/>
          <w:sz w:val="24"/>
          <w:szCs w:val="24"/>
          <w:lang w:val="en-US"/>
        </w:rPr>
        <w:t>(if we</w:t>
      </w:r>
      <w:r w:rsidR="00123668" w:rsidRPr="000C0AA8">
        <w:rPr>
          <w:rFonts w:ascii="Arial" w:hAnsi="Arial" w:cs="Arial"/>
          <w:sz w:val="24"/>
          <w:szCs w:val="24"/>
          <w:lang w:val="en-US"/>
        </w:rPr>
        <w:t xml:space="preserve"> have time</w:t>
      </w:r>
      <w:r w:rsidR="00123668">
        <w:rPr>
          <w:rFonts w:ascii="Arial" w:hAnsi="Arial" w:cs="Arial"/>
          <w:sz w:val="24"/>
          <w:szCs w:val="24"/>
          <w:lang w:val="en-US"/>
        </w:rPr>
        <w:t>);</w:t>
      </w:r>
    </w:p>
    <w:p w:rsidR="00C46565" w:rsidRPr="00123668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0C0AA8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2F005E" w:rsidRPr="00123668">
        <w:rPr>
          <w:rFonts w:ascii="Arial" w:hAnsi="Arial" w:cs="Arial"/>
          <w:sz w:val="24"/>
          <w:szCs w:val="24"/>
          <w:lang w:val="en-US"/>
        </w:rPr>
        <w:t>3</w:t>
      </w:r>
      <w:r w:rsidRPr="00123668">
        <w:rPr>
          <w:rFonts w:ascii="Arial" w:hAnsi="Arial" w:cs="Arial"/>
          <w:sz w:val="24"/>
          <w:szCs w:val="24"/>
          <w:lang w:val="en-US"/>
        </w:rPr>
        <w:t xml:space="preserve">) </w:t>
      </w:r>
      <w:r w:rsidR="00123668" w:rsidRPr="00123668">
        <w:rPr>
          <w:rFonts w:ascii="Arial" w:hAnsi="Arial" w:cs="Arial"/>
          <w:sz w:val="24"/>
          <w:szCs w:val="24"/>
          <w:lang w:val="en-US"/>
        </w:rPr>
        <w:t>Introduction to probabilities. Expected value. Random number generator</w:t>
      </w:r>
      <w:r w:rsidR="00123668">
        <w:rPr>
          <w:rFonts w:ascii="Arial" w:hAnsi="Arial" w:cs="Arial"/>
          <w:sz w:val="24"/>
          <w:szCs w:val="24"/>
          <w:lang w:val="en-US"/>
        </w:rPr>
        <w:t>s</w:t>
      </w:r>
      <w:r w:rsidR="00123668" w:rsidRPr="00123668">
        <w:rPr>
          <w:rFonts w:ascii="Arial" w:hAnsi="Arial" w:cs="Arial"/>
          <w:sz w:val="24"/>
          <w:szCs w:val="24"/>
          <w:lang w:val="en-US"/>
        </w:rPr>
        <w:t xml:space="preserve"> (</w:t>
      </w:r>
      <w:r w:rsidR="00123668">
        <w:rPr>
          <w:rFonts w:ascii="Arial" w:hAnsi="Arial" w:cs="Arial"/>
          <w:sz w:val="24"/>
          <w:szCs w:val="24"/>
          <w:lang w:val="en-US"/>
        </w:rPr>
        <w:t>if we</w:t>
      </w:r>
      <w:r w:rsidR="00123668" w:rsidRPr="000C0AA8">
        <w:rPr>
          <w:rFonts w:ascii="Arial" w:hAnsi="Arial" w:cs="Arial"/>
          <w:sz w:val="24"/>
          <w:szCs w:val="24"/>
          <w:lang w:val="en-US"/>
        </w:rPr>
        <w:t xml:space="preserve"> have time</w:t>
      </w:r>
      <w:r w:rsidR="00123668" w:rsidRPr="00123668">
        <w:rPr>
          <w:rFonts w:ascii="Arial" w:hAnsi="Arial" w:cs="Arial"/>
          <w:sz w:val="24"/>
          <w:szCs w:val="24"/>
          <w:lang w:val="en-US"/>
        </w:rPr>
        <w:t>)</w:t>
      </w:r>
      <w:r w:rsidR="00123668">
        <w:rPr>
          <w:rFonts w:ascii="Arial" w:hAnsi="Arial" w:cs="Arial"/>
          <w:sz w:val="24"/>
          <w:szCs w:val="24"/>
          <w:lang w:val="en-US"/>
        </w:rPr>
        <w:t>;</w:t>
      </w:r>
    </w:p>
    <w:p w:rsidR="00C46565" w:rsidRPr="00123668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="002F005E" w:rsidRPr="00123668">
        <w:rPr>
          <w:rFonts w:ascii="Arial" w:hAnsi="Arial" w:cs="Arial"/>
          <w:sz w:val="24"/>
          <w:szCs w:val="24"/>
          <w:lang w:val="en-US"/>
        </w:rPr>
        <w:t>4</w:t>
      </w:r>
      <w:r w:rsidRPr="00123668">
        <w:rPr>
          <w:rFonts w:ascii="Arial" w:hAnsi="Arial" w:cs="Arial"/>
          <w:sz w:val="24"/>
          <w:szCs w:val="24"/>
          <w:lang w:val="en-US"/>
        </w:rPr>
        <w:t xml:space="preserve">)  </w:t>
      </w:r>
      <w:r w:rsidR="00123668" w:rsidRPr="00123668">
        <w:rPr>
          <w:rFonts w:ascii="Arial" w:hAnsi="Arial" w:cs="Arial"/>
          <w:sz w:val="24"/>
          <w:szCs w:val="24"/>
          <w:lang w:val="en-US"/>
        </w:rPr>
        <w:t>Finite Automata. Finite automata languages. Regular expressions (</w:t>
      </w:r>
      <w:r w:rsidR="00123668">
        <w:rPr>
          <w:rFonts w:ascii="Arial" w:hAnsi="Arial" w:cs="Arial"/>
          <w:sz w:val="24"/>
          <w:szCs w:val="24"/>
          <w:lang w:val="en-US"/>
        </w:rPr>
        <w:t>if we</w:t>
      </w:r>
      <w:r w:rsidR="00123668" w:rsidRPr="000C0AA8">
        <w:rPr>
          <w:rFonts w:ascii="Arial" w:hAnsi="Arial" w:cs="Arial"/>
          <w:sz w:val="24"/>
          <w:szCs w:val="24"/>
          <w:lang w:val="en-US"/>
        </w:rPr>
        <w:t xml:space="preserve"> have time</w:t>
      </w:r>
      <w:r w:rsidR="00123668" w:rsidRPr="00123668">
        <w:rPr>
          <w:rFonts w:ascii="Arial" w:hAnsi="Arial" w:cs="Arial"/>
          <w:sz w:val="24"/>
          <w:szCs w:val="24"/>
          <w:lang w:val="en-US"/>
        </w:rPr>
        <w:t>)</w:t>
      </w:r>
      <w:r w:rsidR="00123668">
        <w:rPr>
          <w:rFonts w:ascii="Arial" w:hAnsi="Arial" w:cs="Arial"/>
          <w:sz w:val="24"/>
          <w:szCs w:val="24"/>
          <w:lang w:val="en-US"/>
        </w:rPr>
        <w:t>;</w:t>
      </w:r>
    </w:p>
    <w:p w:rsidR="00C46565" w:rsidRPr="00123668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="002F005E" w:rsidRPr="00123668">
        <w:rPr>
          <w:rFonts w:ascii="Arial" w:hAnsi="Arial" w:cs="Arial"/>
          <w:sz w:val="24"/>
          <w:szCs w:val="24"/>
          <w:lang w:val="en-US"/>
        </w:rPr>
        <w:t>5</w:t>
      </w:r>
      <w:r w:rsidRPr="00123668">
        <w:rPr>
          <w:rFonts w:ascii="Arial" w:hAnsi="Arial" w:cs="Arial"/>
          <w:sz w:val="24"/>
          <w:szCs w:val="24"/>
          <w:lang w:val="en-US"/>
        </w:rPr>
        <w:t xml:space="preserve">) </w:t>
      </w:r>
      <w:r w:rsidR="00123668">
        <w:rPr>
          <w:rFonts w:ascii="Arial" w:hAnsi="Arial" w:cs="Arial"/>
          <w:sz w:val="24"/>
          <w:szCs w:val="24"/>
          <w:lang w:val="en-US"/>
        </w:rPr>
        <w:t>Hidden Markov models. Basic concepts. Recovery of the state trajectory (if we have time);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="002F005E" w:rsidRPr="002F005E">
        <w:rPr>
          <w:rFonts w:ascii="Arial" w:hAnsi="Arial" w:cs="Arial"/>
          <w:sz w:val="24"/>
          <w:szCs w:val="24"/>
          <w:lang w:val="en-US"/>
        </w:rPr>
        <w:t>6</w:t>
      </w:r>
      <w:r w:rsidRPr="002F005E">
        <w:rPr>
          <w:rFonts w:ascii="Arial" w:hAnsi="Arial" w:cs="Arial"/>
          <w:sz w:val="24"/>
          <w:szCs w:val="24"/>
          <w:lang w:val="en-US"/>
        </w:rPr>
        <w:t>) (</w:t>
      </w:r>
      <w:r w:rsidR="00123668">
        <w:rPr>
          <w:rFonts w:ascii="Arial" w:hAnsi="Arial" w:cs="Arial"/>
          <w:sz w:val="24"/>
          <w:szCs w:val="24"/>
          <w:lang w:val="en-US"/>
        </w:rPr>
        <w:t>Special</w:t>
      </w:r>
      <w:r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guest</w:t>
      </w:r>
      <w:r w:rsidRPr="002F005E">
        <w:rPr>
          <w:rFonts w:ascii="Arial" w:hAnsi="Arial" w:cs="Arial"/>
          <w:sz w:val="24"/>
          <w:szCs w:val="24"/>
          <w:lang w:val="en-US"/>
        </w:rPr>
        <w:t xml:space="preserve">) </w:t>
      </w:r>
      <w:r w:rsidR="0023466A">
        <w:rPr>
          <w:rFonts w:ascii="Arial" w:hAnsi="Arial" w:cs="Arial"/>
          <w:sz w:val="24"/>
          <w:szCs w:val="24"/>
          <w:lang w:val="en-US"/>
        </w:rPr>
        <w:t>Transfer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  <w:lang w:val="en-US"/>
        </w:rPr>
        <w:t>Learning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и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  <w:lang w:val="en-US"/>
        </w:rPr>
        <w:t>MapReduce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(</w:t>
      </w:r>
      <w:r w:rsidR="00123668" w:rsidRPr="00123668">
        <w:rPr>
          <w:rFonts w:ascii="Arial" w:hAnsi="Arial" w:cs="Arial"/>
          <w:sz w:val="24"/>
          <w:szCs w:val="24"/>
          <w:lang w:val="en-US"/>
        </w:rPr>
        <w:t>whatever th</w:t>
      </w:r>
      <w:r w:rsidR="00123668">
        <w:rPr>
          <w:rFonts w:ascii="Arial" w:hAnsi="Arial" w:cs="Arial"/>
          <w:sz w:val="24"/>
          <w:szCs w:val="24"/>
          <w:lang w:val="en-US"/>
        </w:rPr>
        <w:t>is</w:t>
      </w:r>
      <w:r w:rsidR="00123668" w:rsidRPr="00123668">
        <w:rPr>
          <w:rFonts w:ascii="Arial" w:hAnsi="Arial" w:cs="Arial"/>
          <w:sz w:val="24"/>
          <w:szCs w:val="24"/>
          <w:lang w:val="en-US"/>
        </w:rPr>
        <w:t xml:space="preserve"> means</w:t>
      </w:r>
      <w:r w:rsidR="0023466A" w:rsidRPr="002F005E">
        <w:rPr>
          <w:rFonts w:ascii="Arial" w:hAnsi="Arial" w:cs="Arial"/>
          <w:sz w:val="24"/>
          <w:szCs w:val="24"/>
          <w:lang w:val="en-US"/>
        </w:rPr>
        <w:t>)</w:t>
      </w:r>
      <w:r w:rsidR="00123668">
        <w:rPr>
          <w:rFonts w:ascii="Arial" w:hAnsi="Arial" w:cs="Arial"/>
          <w:sz w:val="24"/>
          <w:szCs w:val="24"/>
          <w:lang w:val="en-US"/>
        </w:rPr>
        <w:t>.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86504" w:rsidRPr="00123668" w:rsidRDefault="00686504" w:rsidP="00C46565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FAQ</w:t>
      </w:r>
    </w:p>
    <w:p w:rsidR="00123668" w:rsidRDefault="00686504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b/>
          <w:sz w:val="24"/>
          <w:szCs w:val="24"/>
          <w:lang w:val="en-US"/>
        </w:rPr>
        <w:t xml:space="preserve">          </w:t>
      </w:r>
      <w:r w:rsidR="00123668" w:rsidRPr="00123668">
        <w:rPr>
          <w:rFonts w:ascii="Arial" w:hAnsi="Arial" w:cs="Arial"/>
          <w:sz w:val="24"/>
          <w:szCs w:val="24"/>
          <w:lang w:val="en-US"/>
        </w:rPr>
        <w:t xml:space="preserve">Do I need programming experience in </w:t>
      </w:r>
      <w:r w:rsidR="00123668">
        <w:rPr>
          <w:rFonts w:ascii="Arial" w:hAnsi="Arial" w:cs="Arial"/>
          <w:sz w:val="24"/>
          <w:szCs w:val="24"/>
          <w:lang w:val="en-US"/>
        </w:rPr>
        <w:t>Python or in other languages?</w:t>
      </w:r>
      <w:r w:rsidRPr="00123668">
        <w:rPr>
          <w:rFonts w:ascii="Arial" w:hAnsi="Arial" w:cs="Arial"/>
          <w:sz w:val="24"/>
          <w:szCs w:val="24"/>
          <w:lang w:val="en-US"/>
        </w:rPr>
        <w:t xml:space="preserve">          </w:t>
      </w:r>
    </w:p>
    <w:p w:rsidR="00686504" w:rsidRPr="00123668" w:rsidRDefault="00686504" w:rsidP="00123668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 xml:space="preserve">==== </w:t>
      </w:r>
      <w:r w:rsidR="00123668" w:rsidRPr="00123668">
        <w:rPr>
          <w:rFonts w:ascii="Arial" w:hAnsi="Arial" w:cs="Arial"/>
          <w:sz w:val="24"/>
          <w:szCs w:val="24"/>
          <w:lang w:val="en-US"/>
        </w:rPr>
        <w:t>Come to the presentation of the course, we will discuss</w:t>
      </w:r>
      <w:r w:rsidR="00123668">
        <w:rPr>
          <w:rFonts w:ascii="Arial" w:hAnsi="Arial" w:cs="Arial"/>
          <w:sz w:val="24"/>
          <w:szCs w:val="24"/>
          <w:lang w:val="en-US"/>
        </w:rPr>
        <w:t xml:space="preserve"> it. Or just come (</w:t>
      </w:r>
      <w:r w:rsidR="00123668" w:rsidRPr="00123668">
        <w:rPr>
          <w:rFonts w:ascii="Arial" w:hAnsi="Arial" w:cs="Arial"/>
          <w:sz w:val="24"/>
          <w:szCs w:val="24"/>
          <w:lang w:val="en-US"/>
        </w:rPr>
        <w:t>B02, B19)</w:t>
      </w:r>
    </w:p>
    <w:p w:rsidR="00686504" w:rsidRPr="00123668" w:rsidRDefault="00686504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86504" w:rsidRPr="00123668" w:rsidRDefault="00686504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 xml:space="preserve">          </w:t>
      </w:r>
      <w:r w:rsidR="00123668">
        <w:rPr>
          <w:rFonts w:ascii="Arial" w:hAnsi="Arial" w:cs="Arial"/>
          <w:sz w:val="24"/>
          <w:szCs w:val="24"/>
          <w:lang w:val="en-US"/>
        </w:rPr>
        <w:t>I have a question</w:t>
      </w:r>
      <w:r w:rsidRPr="00123668">
        <w:rPr>
          <w:rFonts w:ascii="Arial" w:hAnsi="Arial" w:cs="Arial"/>
          <w:sz w:val="24"/>
          <w:szCs w:val="24"/>
          <w:lang w:val="en-US"/>
        </w:rPr>
        <w:t>:  «……</w:t>
      </w:r>
      <w:proofErr w:type="gramStart"/>
      <w:r w:rsidRPr="00123668">
        <w:rPr>
          <w:rFonts w:ascii="Arial" w:hAnsi="Arial" w:cs="Arial"/>
          <w:sz w:val="24"/>
          <w:szCs w:val="24"/>
          <w:lang w:val="en-US"/>
        </w:rPr>
        <w:t>?»</w:t>
      </w:r>
      <w:proofErr w:type="gramEnd"/>
    </w:p>
    <w:p w:rsidR="00123668" w:rsidRPr="00123668" w:rsidRDefault="00123668" w:rsidP="00123668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 w:rsidRPr="00123668">
        <w:rPr>
          <w:rFonts w:ascii="Arial" w:hAnsi="Arial" w:cs="Arial"/>
          <w:sz w:val="24"/>
          <w:szCs w:val="24"/>
          <w:lang w:val="en-US"/>
        </w:rPr>
        <w:t>==== Come to the presentation of the course, we will discuss</w:t>
      </w:r>
      <w:r>
        <w:rPr>
          <w:rFonts w:ascii="Arial" w:hAnsi="Arial" w:cs="Arial"/>
          <w:sz w:val="24"/>
          <w:szCs w:val="24"/>
          <w:lang w:val="en-US"/>
        </w:rPr>
        <w:t xml:space="preserve"> it. Or just come (</w:t>
      </w:r>
      <w:r w:rsidRPr="00123668">
        <w:rPr>
          <w:rFonts w:ascii="Arial" w:hAnsi="Arial" w:cs="Arial"/>
          <w:sz w:val="24"/>
          <w:szCs w:val="24"/>
          <w:lang w:val="en-US"/>
        </w:rPr>
        <w:t>B02, B19)</w:t>
      </w:r>
    </w:p>
    <w:p w:rsidR="00686504" w:rsidRPr="00123668" w:rsidRDefault="00123668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sectPr w:rsidR="00686504" w:rsidRPr="00123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F6"/>
    <w:rsid w:val="000C0AA8"/>
    <w:rsid w:val="00123668"/>
    <w:rsid w:val="0023466A"/>
    <w:rsid w:val="002F005E"/>
    <w:rsid w:val="00466831"/>
    <w:rsid w:val="004F5A7D"/>
    <w:rsid w:val="00686504"/>
    <w:rsid w:val="0090498A"/>
    <w:rsid w:val="00A64C01"/>
    <w:rsid w:val="00A7754D"/>
    <w:rsid w:val="00BB0EF6"/>
    <w:rsid w:val="00C46565"/>
    <w:rsid w:val="00DA77DF"/>
    <w:rsid w:val="00F5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eugene</cp:lastModifiedBy>
  <cp:revision>3</cp:revision>
  <dcterms:created xsi:type="dcterms:W3CDTF">2016-08-04T17:01:00Z</dcterms:created>
  <dcterms:modified xsi:type="dcterms:W3CDTF">2016-08-04T17:24:00Z</dcterms:modified>
</cp:coreProperties>
</file>